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750" w:rsidRPr="00C1289D" w:rsidRDefault="00C1289D" w:rsidP="00C1289D">
      <w:pPr>
        <w:jc w:val="center"/>
        <w:rPr>
          <w:b/>
          <w:bCs/>
          <w:sz w:val="28"/>
          <w:szCs w:val="28"/>
        </w:rPr>
      </w:pPr>
      <w:r w:rsidRPr="00C1289D">
        <w:rPr>
          <w:b/>
          <w:bCs/>
          <w:sz w:val="28"/>
          <w:szCs w:val="28"/>
        </w:rPr>
        <w:t xml:space="preserve">Formularz - </w:t>
      </w:r>
      <w:r w:rsidRPr="00C1289D">
        <w:rPr>
          <w:b/>
          <w:bCs/>
          <w:sz w:val="28"/>
          <w:szCs w:val="28"/>
        </w:rPr>
        <w:t>Mobilne Centrum Edukacji Turystyczna Szkoła</w:t>
      </w:r>
    </w:p>
    <w:p w:rsidR="00C1289D" w:rsidRDefault="00C1289D">
      <w:bookmarkStart w:id="0" w:name="_GoBack"/>
      <w:bookmarkEnd w:id="0"/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5340"/>
      </w:tblGrid>
      <w:tr w:rsidR="00C1289D" w:rsidRPr="00617B87" w:rsidTr="00C1289D">
        <w:trPr>
          <w:trHeight w:val="876"/>
          <w:jc w:val="center"/>
        </w:trPr>
        <w:tc>
          <w:tcPr>
            <w:tcW w:w="31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Nazwa szkoły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1289D" w:rsidRPr="00617B87" w:rsidTr="00C1289D">
        <w:trPr>
          <w:trHeight w:val="876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Adres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1289D" w:rsidRPr="00617B87" w:rsidTr="00C1289D">
        <w:trPr>
          <w:trHeight w:val="300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Numer telefonu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1289D" w:rsidRPr="00617B87" w:rsidTr="00C1289D">
        <w:trPr>
          <w:trHeight w:val="300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Adres email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1289D" w:rsidRPr="00617B87" w:rsidTr="00C1289D">
        <w:trPr>
          <w:trHeight w:val="672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Numer telefonu i adres email osoby do kontaktu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Telefon: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E-mail:</w:t>
            </w:r>
          </w:p>
        </w:tc>
      </w:tr>
      <w:tr w:rsidR="00C1289D" w:rsidRPr="00617B87" w:rsidTr="00C1289D">
        <w:trPr>
          <w:trHeight w:val="972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Liczba uczniów z podziałem na płeć </w:t>
            </w:r>
          </w:p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(maksymalna l. uczniów w szkole: 500 osób)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Liczba uczniów: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Kobiety: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Mężczyźni:</w:t>
            </w:r>
          </w:p>
        </w:tc>
      </w:tr>
      <w:tr w:rsidR="00C1289D" w:rsidRPr="00617B87" w:rsidTr="00C1289D">
        <w:trPr>
          <w:trHeight w:val="2628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Liczba klas z podziałem na roczniki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Liczba klas ogółem: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I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II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III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IV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V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VI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VII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Liczba VIII klas:</w:t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</w:p>
        </w:tc>
      </w:tr>
      <w:tr w:rsidR="00C1289D" w:rsidRPr="00617B87" w:rsidTr="00C1289D">
        <w:trPr>
          <w:trHeight w:val="660"/>
          <w:jc w:val="center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Wymiary sali gimnastycznej </w:t>
            </w:r>
          </w:p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(min. 24 x 12 m)</w:t>
            </w:r>
          </w:p>
        </w:tc>
        <w:tc>
          <w:tcPr>
            <w:tcW w:w="5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1289D" w:rsidRPr="00617B87" w:rsidTr="00C1289D">
        <w:trPr>
          <w:trHeight w:val="696"/>
          <w:jc w:val="center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Wymiary boiska/parkingu na strefę </w:t>
            </w:r>
            <w:proofErr w:type="spellStart"/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eventową</w:t>
            </w:r>
            <w:proofErr w:type="spellEnd"/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(min. 40 x 20 m)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289D" w:rsidRPr="00617B87" w:rsidRDefault="00C1289D" w:rsidP="00CA6C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1289D" w:rsidRPr="00617B87" w:rsidTr="00C1289D">
        <w:trPr>
          <w:trHeight w:val="288"/>
          <w:jc w:val="center"/>
        </w:trPr>
        <w:tc>
          <w:tcPr>
            <w:tcW w:w="31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E7E6E6" w:themeFill="background2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17B8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Dokumentacja zdjęciowa </w:t>
            </w:r>
            <w:r w:rsidRPr="00617B87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(prosimy przesłać zdjęcia w załącznikach)</w:t>
            </w:r>
          </w:p>
        </w:tc>
        <w:tc>
          <w:tcPr>
            <w:tcW w:w="53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89D" w:rsidRPr="00617B87" w:rsidRDefault="00C1289D" w:rsidP="00C128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Symbol" w:eastAsia="Times New Roman" w:hAnsi="Symbol" w:cs="Times New Roman"/>
                <w:color w:val="000000"/>
                <w:lang w:eastAsia="pl-PL"/>
              </w:rPr>
            </w:pPr>
            <w:r w:rsidRPr="00617B87">
              <w:rPr>
                <w:rFonts w:ascii="Calibri" w:eastAsia="Symbol" w:hAnsi="Calibri" w:cs="Symbol"/>
                <w:color w:val="000000"/>
                <w:lang w:eastAsia="pl-PL"/>
              </w:rPr>
              <w:t>min. 4 zdjęcia sali gimnastycznej</w:t>
            </w:r>
          </w:p>
        </w:tc>
      </w:tr>
      <w:tr w:rsidR="00C1289D" w:rsidRPr="00617B87" w:rsidTr="00C1289D">
        <w:trPr>
          <w:trHeight w:val="288"/>
          <w:jc w:val="center"/>
        </w:trPr>
        <w:tc>
          <w:tcPr>
            <w:tcW w:w="31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89D" w:rsidRPr="00617B87" w:rsidRDefault="00C1289D" w:rsidP="00C128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Symbol" w:eastAsia="Times New Roman" w:hAnsi="Symbol" w:cs="Times New Roman"/>
                <w:color w:val="000000"/>
                <w:lang w:eastAsia="pl-PL"/>
              </w:rPr>
            </w:pPr>
            <w:r w:rsidRPr="00617B87">
              <w:rPr>
                <w:rFonts w:ascii="Calibri" w:eastAsia="Symbol" w:hAnsi="Calibri" w:cs="Symbol"/>
                <w:color w:val="000000"/>
                <w:lang w:eastAsia="pl-PL"/>
              </w:rPr>
              <w:t xml:space="preserve">min. 4 zdjęcia boiska/parkingu na strefę </w:t>
            </w:r>
            <w:proofErr w:type="spellStart"/>
            <w:r w:rsidRPr="00617B87">
              <w:rPr>
                <w:rFonts w:ascii="Calibri" w:eastAsia="Symbol" w:hAnsi="Calibri" w:cs="Symbol"/>
                <w:color w:val="000000"/>
                <w:lang w:eastAsia="pl-PL"/>
              </w:rPr>
              <w:t>eventową</w:t>
            </w:r>
            <w:proofErr w:type="spellEnd"/>
          </w:p>
        </w:tc>
      </w:tr>
      <w:tr w:rsidR="00C1289D" w:rsidRPr="00617B87" w:rsidTr="00C1289D">
        <w:trPr>
          <w:trHeight w:val="324"/>
          <w:jc w:val="center"/>
        </w:trPr>
        <w:tc>
          <w:tcPr>
            <w:tcW w:w="31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C1289D" w:rsidRPr="00617B87" w:rsidRDefault="00C1289D" w:rsidP="00CA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89D" w:rsidRPr="00617B87" w:rsidRDefault="00C1289D" w:rsidP="00C128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pl-PL"/>
              </w:rPr>
            </w:pPr>
            <w:r w:rsidRPr="00617B87">
              <w:rPr>
                <w:rFonts w:ascii="Calibri" w:eastAsia="Symbol" w:hAnsi="Calibri" w:cs="Symbol"/>
                <w:color w:val="000000"/>
                <w:lang w:eastAsia="pl-PL"/>
              </w:rPr>
              <w:t>2 zdjęcia budynku szkoły z zewnątrz</w:t>
            </w:r>
          </w:p>
        </w:tc>
      </w:tr>
    </w:tbl>
    <w:p w:rsidR="00C1289D" w:rsidRDefault="00C1289D"/>
    <w:sectPr w:rsidR="00C1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50A79"/>
    <w:multiLevelType w:val="hybridMultilevel"/>
    <w:tmpl w:val="E92AA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9D"/>
    <w:rsid w:val="00757750"/>
    <w:rsid w:val="00C1289D"/>
    <w:rsid w:val="00DA6EF7"/>
    <w:rsid w:val="00E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219F"/>
  <w15:chartTrackingRefBased/>
  <w15:docId w15:val="{74DC84E1-183F-44A6-9188-EF103AE1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Mozolewska</dc:creator>
  <cp:keywords/>
  <dc:description/>
  <cp:lastModifiedBy>Monika Mozolewska</cp:lastModifiedBy>
  <cp:revision>1</cp:revision>
  <dcterms:created xsi:type="dcterms:W3CDTF">2020-12-08T10:59:00Z</dcterms:created>
  <dcterms:modified xsi:type="dcterms:W3CDTF">2020-12-08T11:06:00Z</dcterms:modified>
</cp:coreProperties>
</file>